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9"/>
                <w:sz w:val="28"/>
                <w:szCs w:val="32"/>
              </w:rPr>
              <w:t>铸锻公司150t电渣炉项目地质勘探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AA3E71D">
            <w:pPr>
              <w:pStyle w:val="2"/>
              <w:spacing w:before="86" w:line="219" w:lineRule="auto"/>
              <w:ind w:left="1485" w:firstLine="624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上海市闵行区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2025-SDJK-SG1-地-0044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勘探作业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8F72696"/>
    <w:rsid w:val="09372C1B"/>
    <w:rsid w:val="09876117"/>
    <w:rsid w:val="0ABA1C6A"/>
    <w:rsid w:val="0D4E7778"/>
    <w:rsid w:val="0DCF4B87"/>
    <w:rsid w:val="100E6983"/>
    <w:rsid w:val="12B44556"/>
    <w:rsid w:val="155F44B2"/>
    <w:rsid w:val="161F78AC"/>
    <w:rsid w:val="196B7938"/>
    <w:rsid w:val="199027BB"/>
    <w:rsid w:val="1ACA5F75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AFA0DF0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4505A84"/>
    <w:rsid w:val="55EE2EA8"/>
    <w:rsid w:val="58B13CAD"/>
    <w:rsid w:val="58CD1C9E"/>
    <w:rsid w:val="5CA0536E"/>
    <w:rsid w:val="5E237853"/>
    <w:rsid w:val="5FDE175F"/>
    <w:rsid w:val="60E76E71"/>
    <w:rsid w:val="620641EF"/>
    <w:rsid w:val="62D31453"/>
    <w:rsid w:val="678013DC"/>
    <w:rsid w:val="68193DA7"/>
    <w:rsid w:val="6AFA732A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617</Characters>
  <Lines>0</Lines>
  <Paragraphs>0</Paragraphs>
  <TotalTime>0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2025-04-21T10:39:43Z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